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97" w:rsidRPr="003C2897" w:rsidRDefault="00EC4A9F" w:rsidP="003C2897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3C2897">
        <w:rPr>
          <w:rFonts w:ascii="Arial Black" w:hAnsi="Arial Black"/>
          <w:b/>
          <w:color w:val="FF0000"/>
          <w:sz w:val="32"/>
          <w:szCs w:val="32"/>
        </w:rPr>
        <w:t>An</w:t>
      </w:r>
      <w:r w:rsidR="003C2897" w:rsidRPr="003C2897">
        <w:rPr>
          <w:rFonts w:ascii="Arial Black" w:hAnsi="Arial Black"/>
          <w:b/>
          <w:color w:val="FF0000"/>
          <w:sz w:val="32"/>
          <w:szCs w:val="32"/>
        </w:rPr>
        <w:t>meldeformular zum Pr</w:t>
      </w:r>
      <w:r w:rsidRPr="003C2897">
        <w:rPr>
          <w:rFonts w:ascii="Arial Black" w:hAnsi="Arial Black"/>
          <w:b/>
          <w:color w:val="FF0000"/>
          <w:sz w:val="32"/>
          <w:szCs w:val="32"/>
        </w:rPr>
        <w:t>üfer</w:t>
      </w:r>
      <w:r w:rsidR="003C2897" w:rsidRPr="003C2897">
        <w:rPr>
          <w:rFonts w:ascii="Arial Black" w:hAnsi="Arial Black"/>
          <w:b/>
          <w:color w:val="FF0000"/>
          <w:sz w:val="32"/>
          <w:szCs w:val="32"/>
        </w:rPr>
        <w:t>lehrgang</w:t>
      </w:r>
    </w:p>
    <w:p w:rsidR="00EC4A9F" w:rsidRPr="003C2897" w:rsidRDefault="003C2897" w:rsidP="003C2897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3C2897">
        <w:rPr>
          <w:rFonts w:ascii="Arial Black" w:hAnsi="Arial Black"/>
          <w:b/>
          <w:color w:val="FF0000"/>
          <w:sz w:val="32"/>
          <w:szCs w:val="32"/>
        </w:rPr>
        <w:t>vom 18.08. – 20.08.2017 – Sportschule Oberhaching</w:t>
      </w:r>
    </w:p>
    <w:p w:rsidR="00A23DE0" w:rsidRDefault="00C72E09" w:rsidP="00EC4A9F">
      <w:pPr>
        <w:jc w:val="both"/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1D75067B" wp14:editId="2D865914">
            <wp:simplePos x="0" y="0"/>
            <wp:positionH relativeFrom="column">
              <wp:posOffset>5617210</wp:posOffset>
            </wp:positionH>
            <wp:positionV relativeFrom="paragraph">
              <wp:posOffset>-471170</wp:posOffset>
            </wp:positionV>
            <wp:extent cx="934085" cy="1280160"/>
            <wp:effectExtent l="19050" t="0" r="0" b="0"/>
            <wp:wrapTopAndBottom/>
            <wp:docPr id="10" name="Bild 10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408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93"/>
        <w:gridCol w:w="5907"/>
      </w:tblGrid>
      <w:tr w:rsidR="00EC4A9F" w:rsidRPr="00125FFC" w:rsidTr="003C2897">
        <w:trPr>
          <w:trHeight w:val="270"/>
        </w:trPr>
        <w:tc>
          <w:tcPr>
            <w:tcW w:w="2217" w:type="dxa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Landesverband</w:t>
            </w:r>
          </w:p>
        </w:tc>
        <w:tc>
          <w:tcPr>
            <w:tcW w:w="7200" w:type="dxa"/>
            <w:gridSpan w:val="2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Pflichtangabe</w:t>
            </w:r>
          </w:p>
        </w:tc>
      </w:tr>
      <w:tr w:rsidR="0097485D" w:rsidRPr="00125FFC" w:rsidTr="003C2897">
        <w:trPr>
          <w:trHeight w:val="270"/>
        </w:trPr>
        <w:tc>
          <w:tcPr>
            <w:tcW w:w="2217" w:type="dxa"/>
          </w:tcPr>
          <w:p w:rsidR="0097485D" w:rsidRPr="003C2897" w:rsidRDefault="0097485D" w:rsidP="008A006F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Verein</w:t>
            </w:r>
          </w:p>
        </w:tc>
        <w:tc>
          <w:tcPr>
            <w:tcW w:w="7200" w:type="dxa"/>
            <w:gridSpan w:val="2"/>
          </w:tcPr>
          <w:p w:rsidR="0097485D" w:rsidRPr="003C2897" w:rsidRDefault="0097485D" w:rsidP="008A006F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szCs w:val="24"/>
              </w:rPr>
            </w:pPr>
          </w:p>
        </w:tc>
        <w:tc>
          <w:tcPr>
            <w:tcW w:w="5907" w:type="dxa"/>
            <w:shd w:val="clear" w:color="auto" w:fill="F3F3F3"/>
          </w:tcPr>
          <w:p w:rsidR="005E4DBA" w:rsidRPr="005E4DBA" w:rsidRDefault="00EC4A9F" w:rsidP="008A006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Private Daten – </w:t>
            </w:r>
          </w:p>
          <w:p w:rsidR="00EC4A9F" w:rsidRPr="005E4DBA" w:rsidRDefault="00EC4A9F" w:rsidP="008A006F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werden nicht veröffentlicht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Name: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Vorname: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Straße: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PLZ: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Ort: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Geburtsort: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Geburtsdatum: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Tel:.  privat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Tel:. Geschäft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Mobil: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EC4A9F" w:rsidP="008A006F">
            <w:pPr>
              <w:rPr>
                <w:rFonts w:ascii="Arial Black" w:hAnsi="Arial Black"/>
                <w:b/>
                <w:szCs w:val="24"/>
              </w:rPr>
            </w:pPr>
            <w:r w:rsidRPr="003C2897">
              <w:rPr>
                <w:rFonts w:ascii="Arial Black" w:hAnsi="Arial Black"/>
                <w:b/>
                <w:szCs w:val="24"/>
              </w:rPr>
              <w:t>Email: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  <w:r w:rsidR="00FB7B59">
              <w:rPr>
                <w:b/>
                <w:sz w:val="28"/>
                <w:szCs w:val="28"/>
              </w:rPr>
              <w:t xml:space="preserve"> falls vorhanden</w:t>
            </w:r>
          </w:p>
        </w:tc>
      </w:tr>
      <w:tr w:rsidR="003C2897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3C2897" w:rsidRDefault="003C2897" w:rsidP="008A006F">
            <w:pPr>
              <w:rPr>
                <w:b/>
                <w:i/>
                <w:szCs w:val="24"/>
              </w:rPr>
            </w:pPr>
          </w:p>
        </w:tc>
        <w:tc>
          <w:tcPr>
            <w:tcW w:w="5907" w:type="dxa"/>
          </w:tcPr>
          <w:p w:rsidR="003C2897" w:rsidRDefault="003C2897" w:rsidP="008A006F">
            <w:pPr>
              <w:rPr>
                <w:b/>
                <w:sz w:val="28"/>
                <w:szCs w:val="28"/>
              </w:rPr>
            </w:pPr>
          </w:p>
        </w:tc>
      </w:tr>
      <w:tr w:rsidR="00EC4A9F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EC4A9F" w:rsidRPr="003C2897" w:rsidRDefault="005E4DBA" w:rsidP="008A006F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DTU-Ausweisnummer:</w:t>
            </w:r>
          </w:p>
        </w:tc>
        <w:tc>
          <w:tcPr>
            <w:tcW w:w="5907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5E4DBA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5E4DBA" w:rsidRDefault="005E4DBA" w:rsidP="005E4DBA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DTU-Graduierung:</w:t>
            </w:r>
          </w:p>
        </w:tc>
        <w:tc>
          <w:tcPr>
            <w:tcW w:w="5907" w:type="dxa"/>
          </w:tcPr>
          <w:p w:rsidR="005E4DBA" w:rsidRDefault="005E4DBA" w:rsidP="005E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5E4DBA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5E4DBA" w:rsidRPr="003C2897" w:rsidRDefault="005E4DBA" w:rsidP="005E4DBA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Kampfrichter-Lizenz-Nr.:</w:t>
            </w:r>
          </w:p>
        </w:tc>
        <w:tc>
          <w:tcPr>
            <w:tcW w:w="5907" w:type="dxa"/>
          </w:tcPr>
          <w:p w:rsidR="005E4DBA" w:rsidRDefault="005E4DBA" w:rsidP="005E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5E4DBA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5E4DBA" w:rsidRPr="003C2897" w:rsidRDefault="005E4DBA" w:rsidP="005E4DBA">
            <w:pPr>
              <w:rPr>
                <w:rFonts w:ascii="Arial Black" w:hAnsi="Arial Black"/>
                <w:b/>
                <w:szCs w:val="24"/>
              </w:rPr>
            </w:pPr>
            <w:r>
              <w:rPr>
                <w:rFonts w:ascii="Arial Black" w:hAnsi="Arial Black"/>
                <w:b/>
                <w:szCs w:val="24"/>
              </w:rPr>
              <w:t>Trainer-Lizenz-Nr.:</w:t>
            </w:r>
          </w:p>
        </w:tc>
        <w:tc>
          <w:tcPr>
            <w:tcW w:w="5907" w:type="dxa"/>
          </w:tcPr>
          <w:p w:rsidR="005E4DBA" w:rsidRDefault="005E4DBA" w:rsidP="005E4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5E4DBA" w:rsidRPr="00125FFC" w:rsidTr="005E4DBA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:rsidR="005E4DBA" w:rsidRPr="00125FFC" w:rsidRDefault="005E4DBA" w:rsidP="005E4DBA">
            <w:pPr>
              <w:rPr>
                <w:b/>
                <w:i/>
                <w:szCs w:val="24"/>
              </w:rPr>
            </w:pPr>
          </w:p>
        </w:tc>
        <w:tc>
          <w:tcPr>
            <w:tcW w:w="5907" w:type="dxa"/>
          </w:tcPr>
          <w:p w:rsidR="005E4DBA" w:rsidRPr="00125FFC" w:rsidRDefault="005E4DBA" w:rsidP="005E4DBA">
            <w:pPr>
              <w:rPr>
                <w:b/>
                <w:sz w:val="28"/>
                <w:szCs w:val="28"/>
              </w:rPr>
            </w:pPr>
          </w:p>
        </w:tc>
      </w:tr>
    </w:tbl>
    <w:p w:rsidR="001E494A" w:rsidRDefault="001E494A" w:rsidP="00EC4A9F">
      <w:pPr>
        <w:ind w:right="1025"/>
      </w:pPr>
    </w:p>
    <w:p w:rsidR="00EC4A9F" w:rsidRDefault="00EC4A9F" w:rsidP="00EC4A9F">
      <w:pPr>
        <w:ind w:right="1025"/>
      </w:pPr>
    </w:p>
    <w:p w:rsidR="00EC4A9F" w:rsidRDefault="00EC4A9F" w:rsidP="00EC4A9F">
      <w:pPr>
        <w:ind w:right="1025"/>
      </w:pPr>
    </w:p>
    <w:p w:rsidR="002627E4" w:rsidRDefault="002627E4" w:rsidP="00EC4A9F">
      <w:pPr>
        <w:ind w:right="1025"/>
      </w:pPr>
    </w:p>
    <w:p w:rsidR="002627E4" w:rsidRDefault="002627E4" w:rsidP="00EC4A9F">
      <w:pPr>
        <w:ind w:right="1025"/>
      </w:pPr>
      <w:bookmarkStart w:id="0" w:name="_GoBack"/>
      <w:bookmarkEnd w:id="0"/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</w:p>
    <w:p w:rsidR="002627E4" w:rsidRDefault="002627E4" w:rsidP="00EC4A9F">
      <w:pPr>
        <w:ind w:left="2124" w:hanging="2124"/>
        <w:jc w:val="center"/>
        <w:rPr>
          <w:rFonts w:ascii="Arial" w:hAnsi="Arial" w:cs="Arial"/>
          <w:b/>
          <w:bCs/>
        </w:rPr>
      </w:pPr>
    </w:p>
    <w:p w:rsidR="00EC4A9F" w:rsidRPr="00EC4A9F" w:rsidRDefault="00EC4A9F" w:rsidP="00EC4A9F">
      <w:pPr>
        <w:ind w:left="2124" w:hanging="2124"/>
        <w:jc w:val="center"/>
        <w:rPr>
          <w:rFonts w:ascii="Arial" w:hAnsi="Arial"/>
          <w:sz w:val="22"/>
        </w:rPr>
      </w:pPr>
      <w:r>
        <w:rPr>
          <w:rFonts w:ascii="Arial" w:hAnsi="Arial" w:cs="Arial"/>
          <w:b/>
          <w:bCs/>
        </w:rPr>
        <w:t xml:space="preserve">Wilfried Pixner BPR, Tel.: 08824 - 1376 / Email: </w:t>
      </w:r>
      <w:hyperlink r:id="rId9" w:history="1">
        <w:r w:rsidR="005E4DBA" w:rsidRPr="00E725F0">
          <w:rPr>
            <w:rStyle w:val="Hyperlink"/>
            <w:rFonts w:ascii="Arial" w:hAnsi="Arial" w:cs="Arial"/>
          </w:rPr>
          <w:t>wilfried.pixner@dtu.de</w:t>
        </w:r>
      </w:hyperlink>
      <w:r w:rsidR="005E4DBA">
        <w:rPr>
          <w:rFonts w:ascii="Arial" w:hAnsi="Arial" w:cs="Arial"/>
          <w:b/>
          <w:bCs/>
        </w:rPr>
        <w:t xml:space="preserve"> </w:t>
      </w:r>
    </w:p>
    <w:sectPr w:rsidR="00EC4A9F" w:rsidRPr="00EC4A9F" w:rsidSect="009916BB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25" w:rsidRDefault="00815F25">
      <w:r>
        <w:separator/>
      </w:r>
    </w:p>
  </w:endnote>
  <w:endnote w:type="continuationSeparator" w:id="0">
    <w:p w:rsidR="00815F25" w:rsidRDefault="0081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B" w:rsidRDefault="00E914AB" w:rsidP="00520E37">
    <w:pPr>
      <w:pStyle w:val="Fuzeile"/>
      <w:pBdr>
        <w:bottom w:val="single" w:sz="12" w:space="1" w:color="auto"/>
      </w:pBdr>
      <w:jc w:val="right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inline distT="0" distB="0" distL="0" distR="0" wp14:anchorId="539FEFA7" wp14:editId="39B9AFB0">
          <wp:extent cx="666881" cy="273772"/>
          <wp:effectExtent l="19050" t="0" r="0" b="0"/>
          <wp:docPr id="6" name="Grafik 5" descr="DOS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81" cy="27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2"/>
      </w:rPr>
      <w:t xml:space="preserve">                                                                         </w:t>
    </w:r>
    <w:r>
      <w:rPr>
        <w:rFonts w:ascii="Arial" w:hAnsi="Arial"/>
        <w:noProof/>
        <w:sz w:val="12"/>
      </w:rPr>
      <w:drawing>
        <wp:inline distT="0" distB="0" distL="0" distR="0" wp14:anchorId="2395BA7F" wp14:editId="42205F85">
          <wp:extent cx="358756" cy="297835"/>
          <wp:effectExtent l="19050" t="0" r="3194" b="0"/>
          <wp:docPr id="7" name="Grafik 6" descr="Sporthil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hil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15" cy="29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2"/>
      </w:rPr>
      <w:t xml:space="preserve">                                                           </w:t>
    </w:r>
    <w:r>
      <w:rPr>
        <w:rFonts w:ascii="Arial" w:hAnsi="Arial"/>
        <w:noProof/>
        <w:sz w:val="12"/>
      </w:rPr>
      <w:drawing>
        <wp:inline distT="0" distB="0" distL="0" distR="0" wp14:anchorId="6EFD52CC" wp14:editId="075E4204">
          <wp:extent cx="648955" cy="274813"/>
          <wp:effectExtent l="19050" t="0" r="0" b="0"/>
          <wp:docPr id="8" name="Grafik 7" descr="bmi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gif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0692" cy="27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2"/>
      </w:rPr>
      <w:t xml:space="preserve">                            </w:t>
    </w:r>
    <w:r w:rsidR="001E494A">
      <w:rPr>
        <w:noProof/>
      </w:rPr>
      <w:drawing>
        <wp:inline distT="0" distB="0" distL="0" distR="0" wp14:anchorId="46174821" wp14:editId="0636E811">
          <wp:extent cx="628650" cy="3639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2588" cy="36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sz w:val="12"/>
      </w:rPr>
      <w:t xml:space="preserve"> </w:t>
    </w:r>
  </w:p>
  <w:p w:rsidR="00E914AB" w:rsidRDefault="00E914A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25" w:rsidRDefault="00815F25">
      <w:r>
        <w:separator/>
      </w:r>
    </w:p>
  </w:footnote>
  <w:footnote w:type="continuationSeparator" w:id="0">
    <w:p w:rsidR="00815F25" w:rsidRDefault="0081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B" w:rsidRDefault="00B548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B" w:rsidRDefault="00B5480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7485D">
      <w:rPr>
        <w:rStyle w:val="Seitenzahl"/>
        <w:noProof/>
      </w:rPr>
      <w:t>2</w: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B" w:rsidRDefault="00E914AB">
    <w:pPr>
      <w:pStyle w:val="Kopfzeile"/>
      <w:rPr>
        <w:rFonts w:ascii="Arial Black" w:hAnsi="Arial Black"/>
        <w:b/>
        <w:i/>
        <w:color w:val="808080"/>
        <w:sz w:val="40"/>
        <w:szCs w:val="40"/>
      </w:rPr>
    </w:pPr>
    <w:r w:rsidRPr="007C76D4">
      <w:rPr>
        <w:rFonts w:ascii="Arial Black" w:hAnsi="Arial Black"/>
        <w:b/>
        <w:i/>
        <w:color w:val="808080"/>
        <w:sz w:val="40"/>
        <w:szCs w:val="40"/>
      </w:rPr>
      <w:t>DEUTSCHE TAEKWONDO UNION E. V.</w:t>
    </w:r>
  </w:p>
  <w:p w:rsidR="00E914AB" w:rsidRPr="00C72E09" w:rsidRDefault="00E914AB" w:rsidP="00C72E09">
    <w:pPr>
      <w:pStyle w:val="Kopfzeile"/>
      <w:rPr>
        <w:rFonts w:ascii="Arial Black" w:hAnsi="Arial Black"/>
        <w:b/>
        <w:i/>
        <w:color w:val="808080"/>
        <w:sz w:val="20"/>
      </w:rPr>
    </w:pPr>
    <w:r>
      <w:rPr>
        <w:rFonts w:ascii="Arial Black" w:hAnsi="Arial Black"/>
        <w:b/>
        <w:i/>
        <w:color w:val="808080"/>
        <w:sz w:val="20"/>
      </w:rPr>
      <w:tab/>
      <w:t xml:space="preserve">                                                              </w:t>
    </w:r>
    <w:r w:rsidRPr="00C72E09">
      <w:rPr>
        <w:rFonts w:ascii="Arial Black" w:hAnsi="Arial Black"/>
        <w:b/>
        <w:i/>
        <w:color w:val="808080"/>
        <w:sz w:val="20"/>
      </w:rPr>
      <w:t>Mitglied DOSB, ETU und WTF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12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2E"/>
    <w:rsid w:val="000025B1"/>
    <w:rsid w:val="000C231A"/>
    <w:rsid w:val="001A58C7"/>
    <w:rsid w:val="001D75A2"/>
    <w:rsid w:val="001E23E9"/>
    <w:rsid w:val="001E494A"/>
    <w:rsid w:val="001F4292"/>
    <w:rsid w:val="001F46A5"/>
    <w:rsid w:val="001F730F"/>
    <w:rsid w:val="00210FC3"/>
    <w:rsid w:val="002158BB"/>
    <w:rsid w:val="0024765E"/>
    <w:rsid w:val="00256196"/>
    <w:rsid w:val="002627E4"/>
    <w:rsid w:val="0027662E"/>
    <w:rsid w:val="00280776"/>
    <w:rsid w:val="002C2534"/>
    <w:rsid w:val="002E69C4"/>
    <w:rsid w:val="00303B88"/>
    <w:rsid w:val="003513EE"/>
    <w:rsid w:val="0037738B"/>
    <w:rsid w:val="003B4EA5"/>
    <w:rsid w:val="003C00BC"/>
    <w:rsid w:val="003C2897"/>
    <w:rsid w:val="003E23FA"/>
    <w:rsid w:val="00420AE8"/>
    <w:rsid w:val="0047288B"/>
    <w:rsid w:val="00483018"/>
    <w:rsid w:val="00483B41"/>
    <w:rsid w:val="00486287"/>
    <w:rsid w:val="00494050"/>
    <w:rsid w:val="004F0CEF"/>
    <w:rsid w:val="00520E37"/>
    <w:rsid w:val="0052188C"/>
    <w:rsid w:val="005863D4"/>
    <w:rsid w:val="005B0988"/>
    <w:rsid w:val="005B138C"/>
    <w:rsid w:val="005C3A9A"/>
    <w:rsid w:val="005C53FC"/>
    <w:rsid w:val="005D420B"/>
    <w:rsid w:val="005E4DBA"/>
    <w:rsid w:val="005F58A9"/>
    <w:rsid w:val="006241B4"/>
    <w:rsid w:val="00667953"/>
    <w:rsid w:val="00686418"/>
    <w:rsid w:val="006906A9"/>
    <w:rsid w:val="0069582E"/>
    <w:rsid w:val="00710400"/>
    <w:rsid w:val="007A7A5A"/>
    <w:rsid w:val="007B574E"/>
    <w:rsid w:val="007C76D4"/>
    <w:rsid w:val="00815F25"/>
    <w:rsid w:val="00815F66"/>
    <w:rsid w:val="00835E4E"/>
    <w:rsid w:val="00845137"/>
    <w:rsid w:val="0088128F"/>
    <w:rsid w:val="00894D16"/>
    <w:rsid w:val="008A3F2A"/>
    <w:rsid w:val="008E1610"/>
    <w:rsid w:val="009034D5"/>
    <w:rsid w:val="0091550E"/>
    <w:rsid w:val="00963147"/>
    <w:rsid w:val="00973662"/>
    <w:rsid w:val="0097485D"/>
    <w:rsid w:val="009916BB"/>
    <w:rsid w:val="009E0CA9"/>
    <w:rsid w:val="009E0CB9"/>
    <w:rsid w:val="00A101BB"/>
    <w:rsid w:val="00A219E0"/>
    <w:rsid w:val="00A21FDC"/>
    <w:rsid w:val="00A23DE0"/>
    <w:rsid w:val="00A27372"/>
    <w:rsid w:val="00A60FE9"/>
    <w:rsid w:val="00A7693B"/>
    <w:rsid w:val="00AB1EF3"/>
    <w:rsid w:val="00B02FC6"/>
    <w:rsid w:val="00B14FE5"/>
    <w:rsid w:val="00B3520D"/>
    <w:rsid w:val="00B5480D"/>
    <w:rsid w:val="00B82F61"/>
    <w:rsid w:val="00B94892"/>
    <w:rsid w:val="00BA3C4F"/>
    <w:rsid w:val="00C55C11"/>
    <w:rsid w:val="00C5676C"/>
    <w:rsid w:val="00C61562"/>
    <w:rsid w:val="00C6440D"/>
    <w:rsid w:val="00C72E09"/>
    <w:rsid w:val="00C76199"/>
    <w:rsid w:val="00C922D8"/>
    <w:rsid w:val="00CD093F"/>
    <w:rsid w:val="00D17B0B"/>
    <w:rsid w:val="00D20D29"/>
    <w:rsid w:val="00D2517C"/>
    <w:rsid w:val="00D533E2"/>
    <w:rsid w:val="00D575D1"/>
    <w:rsid w:val="00D948CB"/>
    <w:rsid w:val="00DB4523"/>
    <w:rsid w:val="00DE3D36"/>
    <w:rsid w:val="00E11462"/>
    <w:rsid w:val="00E43847"/>
    <w:rsid w:val="00E51A99"/>
    <w:rsid w:val="00E914AB"/>
    <w:rsid w:val="00EC04F1"/>
    <w:rsid w:val="00EC4A9F"/>
    <w:rsid w:val="00F020B6"/>
    <w:rsid w:val="00F221E6"/>
    <w:rsid w:val="00F256CB"/>
    <w:rsid w:val="00F4696F"/>
    <w:rsid w:val="00F54FE7"/>
    <w:rsid w:val="00F60377"/>
    <w:rsid w:val="00F775A0"/>
    <w:rsid w:val="00F77E23"/>
    <w:rsid w:val="00FB1642"/>
    <w:rsid w:val="00FB7B59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AF798"/>
  <w15:docId w15:val="{C3A6FDC1-64AB-4419-B782-DE430D51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F221E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72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2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21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21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21E6"/>
  </w:style>
  <w:style w:type="character" w:styleId="Hyperlink">
    <w:name w:val="Hyperlink"/>
    <w:basedOn w:val="Absatz-Standardschriftart"/>
    <w:rsid w:val="00F221E6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72E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72E0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C72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C72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1F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fried.pixner@dt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A627-1433-4427-AC21-D0DDCF16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Briefformular leer 2009</vt:lpstr>
    </vt:vector>
  </TitlesOfParts>
  <Manager>A. Anderl</Manager>
  <Company>DTU</Company>
  <LinksUpToDate>false</LinksUpToDate>
  <CharactersWithSpaces>895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mailto:lehrwart@aol.com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Briefformular leer 2009</dc:title>
  <dc:subject>BPR 2017</dc:subject>
  <dc:creator>Dipl.- Inf. Wilfried Pixner</dc:creator>
  <cp:keywords>Briefkopf leer 2009</cp:keywords>
  <cp:lastModifiedBy>Wilfried Pixner</cp:lastModifiedBy>
  <cp:revision>2</cp:revision>
  <cp:lastPrinted>2014-12-26T08:18:00Z</cp:lastPrinted>
  <dcterms:created xsi:type="dcterms:W3CDTF">2017-02-12T19:23:00Z</dcterms:created>
  <dcterms:modified xsi:type="dcterms:W3CDTF">2017-02-12T19:23:00Z</dcterms:modified>
</cp:coreProperties>
</file>